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01E1" w14:textId="77777777" w:rsidR="00781C46" w:rsidRDefault="00781C46" w:rsidP="00781C46">
      <w:pPr>
        <w:pStyle w:val="aa"/>
        <w:spacing w:before="34"/>
        <w:jc w:val="center"/>
        <w:rPr>
          <w:spacing w:val="-10"/>
          <w:lang w:eastAsia="zh-TW"/>
        </w:rPr>
      </w:pPr>
      <w:r>
        <w:rPr>
          <w:spacing w:val="-1"/>
          <w:lang w:eastAsia="zh-TW"/>
        </w:rPr>
        <w:t xml:space="preserve">公益財団法人日本国際教育支援協会「令和 </w:t>
      </w:r>
      <w:r>
        <w:rPr>
          <w:rFonts w:ascii="Century" w:eastAsia="Century"/>
          <w:lang w:eastAsia="zh-TW"/>
        </w:rPr>
        <w:t>7</w:t>
      </w:r>
      <w:r>
        <w:rPr>
          <w:rFonts w:ascii="Century" w:eastAsia="Century"/>
          <w:spacing w:val="47"/>
          <w:lang w:eastAsia="zh-TW"/>
        </w:rPr>
        <w:t xml:space="preserve"> </w:t>
      </w:r>
      <w:r>
        <w:rPr>
          <w:lang w:eastAsia="zh-TW"/>
        </w:rPr>
        <w:t>年（</w:t>
      </w:r>
      <w:r>
        <w:rPr>
          <w:rFonts w:ascii="Century" w:eastAsia="Century"/>
          <w:lang w:eastAsia="zh-TW"/>
        </w:rPr>
        <w:t>202</w:t>
      </w:r>
      <w:r>
        <w:rPr>
          <w:rFonts w:asciiTheme="minorEastAsia" w:eastAsiaTheme="minorEastAsia" w:hAnsiTheme="minorEastAsia" w:hint="eastAsia"/>
          <w:lang w:eastAsia="zh-TW"/>
        </w:rPr>
        <w:t>5</w:t>
      </w:r>
      <w:r>
        <w:rPr>
          <w:lang w:eastAsia="zh-TW"/>
        </w:rPr>
        <w:t>年）</w:t>
      </w:r>
      <w:r>
        <w:rPr>
          <w:spacing w:val="-10"/>
          <w:lang w:eastAsia="zh-TW"/>
        </w:rPr>
        <w:t>度</w:t>
      </w:r>
    </w:p>
    <w:p w14:paraId="5D1B8569" w14:textId="1A067D63" w:rsidR="00781C46" w:rsidRDefault="00781C46" w:rsidP="00781C46">
      <w:pPr>
        <w:pStyle w:val="aa"/>
        <w:spacing w:before="34"/>
        <w:jc w:val="center"/>
      </w:pPr>
      <w:r>
        <w:rPr>
          <w:rFonts w:ascii="Century" w:eastAsia="Century"/>
        </w:rPr>
        <w:t>JEES</w:t>
      </w:r>
      <w:r>
        <w:rPr>
          <w:rFonts w:hint="eastAsia"/>
          <w:spacing w:val="45"/>
        </w:rPr>
        <w:t xml:space="preserve"> </w:t>
      </w:r>
      <w:r>
        <w:t>日本語修学支援奨学金」奨学生の募集について</w:t>
      </w:r>
    </w:p>
    <w:p w14:paraId="64B3CE75" w14:textId="03D9FB85" w:rsidR="00781C46" w:rsidRPr="00781C46" w:rsidRDefault="00781C46" w:rsidP="00781C46">
      <w:pPr>
        <w:pStyle w:val="aa"/>
        <w:jc w:val="center"/>
      </w:pPr>
    </w:p>
    <w:p w14:paraId="28DCE4C9" w14:textId="77777777" w:rsidR="003A26F9" w:rsidRDefault="003A26F9" w:rsidP="003A26F9">
      <w:pPr>
        <w:pStyle w:val="aa"/>
        <w:tabs>
          <w:tab w:val="left" w:pos="2827"/>
        </w:tabs>
        <w:spacing w:before="68" w:line="694" w:lineRule="exact"/>
        <w:ind w:right="5758" w:firstLineChars="150" w:firstLine="360"/>
      </w:pPr>
      <w:r>
        <w:t>１</w:t>
      </w:r>
      <w:r>
        <w:rPr>
          <w:spacing w:val="80"/>
        </w:rPr>
        <w:t xml:space="preserve"> </w:t>
      </w:r>
      <w:r>
        <w:t>推薦依頼数</w:t>
      </w:r>
      <w:r>
        <w:tab/>
      </w:r>
      <w:r>
        <w:rPr>
          <w:rFonts w:ascii="Century" w:eastAsia="Century"/>
        </w:rPr>
        <w:t>2</w:t>
      </w:r>
      <w:r>
        <w:rPr>
          <w:rFonts w:ascii="Century" w:eastAsia="Century"/>
          <w:spacing w:val="-16"/>
        </w:rPr>
        <w:t xml:space="preserve"> </w:t>
      </w:r>
      <w:r>
        <w:t xml:space="preserve">名まで </w:t>
      </w:r>
    </w:p>
    <w:p w14:paraId="5970173E" w14:textId="05299F9C" w:rsidR="003A26F9" w:rsidRDefault="003A26F9" w:rsidP="003A26F9">
      <w:pPr>
        <w:pStyle w:val="aa"/>
        <w:tabs>
          <w:tab w:val="left" w:pos="2827"/>
        </w:tabs>
        <w:spacing w:before="68" w:line="694" w:lineRule="exact"/>
        <w:ind w:right="5758" w:firstLineChars="150" w:firstLine="360"/>
      </w:pPr>
      <w:r>
        <w:t>２</w:t>
      </w:r>
      <w:r>
        <w:rPr>
          <w:spacing w:val="80"/>
        </w:rPr>
        <w:t xml:space="preserve"> </w:t>
      </w:r>
      <w:r>
        <w:t>応募資格</w:t>
      </w:r>
    </w:p>
    <w:p w14:paraId="3C388A14" w14:textId="7A68029C" w:rsidR="003A26F9" w:rsidRDefault="003A26F9" w:rsidP="003A26F9">
      <w:pPr>
        <w:pStyle w:val="aa"/>
        <w:spacing w:line="274" w:lineRule="exact"/>
        <w:ind w:left="857"/>
      </w:pPr>
      <w:r>
        <w:rPr>
          <w:spacing w:val="-16"/>
        </w:rPr>
        <w:t>※詳細については「募集要項」を参照のこと</w:t>
      </w:r>
    </w:p>
    <w:p w14:paraId="6015F1F6" w14:textId="77777777" w:rsidR="003A26F9" w:rsidRDefault="003A26F9" w:rsidP="003A26F9">
      <w:pPr>
        <w:pStyle w:val="aa"/>
        <w:spacing w:before="34"/>
        <w:ind w:left="610"/>
      </w:pPr>
      <w:r>
        <w:t>・</w:t>
      </w:r>
      <w:r>
        <w:rPr>
          <w:rFonts w:ascii="Century" w:eastAsia="Century"/>
        </w:rPr>
        <w:t>2025</w:t>
      </w:r>
      <w:r>
        <w:rPr>
          <w:rFonts w:ascii="Century" w:eastAsia="Century"/>
          <w:spacing w:val="34"/>
        </w:rPr>
        <w:t xml:space="preserve"> </w:t>
      </w:r>
      <w:r>
        <w:rPr>
          <w:spacing w:val="-8"/>
        </w:rPr>
        <w:t xml:space="preserve">年 </w:t>
      </w:r>
      <w:r>
        <w:rPr>
          <w:rFonts w:ascii="Century" w:eastAsia="Century"/>
        </w:rPr>
        <w:t>4</w:t>
      </w:r>
      <w:r>
        <w:rPr>
          <w:rFonts w:ascii="Century" w:eastAsia="Century"/>
          <w:spacing w:val="40"/>
        </w:rPr>
        <w:t xml:space="preserve"> </w:t>
      </w:r>
      <w:r>
        <w:rPr>
          <w:spacing w:val="-1"/>
        </w:rPr>
        <w:t>月現在で学部または大学院正規生の者</w:t>
      </w:r>
    </w:p>
    <w:p w14:paraId="44F05C42" w14:textId="77777777" w:rsidR="003A26F9" w:rsidRDefault="003A26F9" w:rsidP="003A26F9">
      <w:pPr>
        <w:pStyle w:val="aa"/>
        <w:spacing w:before="34"/>
        <w:ind w:left="610"/>
      </w:pPr>
      <w:r>
        <w:t xml:space="preserve">・採用された場合の受給期間が </w:t>
      </w:r>
      <w:r>
        <w:rPr>
          <w:rFonts w:ascii="Century" w:eastAsia="Century"/>
        </w:rPr>
        <w:t>1</w:t>
      </w:r>
      <w:r>
        <w:rPr>
          <w:rFonts w:ascii="Century" w:eastAsia="Century"/>
          <w:spacing w:val="66"/>
        </w:rPr>
        <w:t xml:space="preserve"> </w:t>
      </w:r>
      <w:r>
        <w:rPr>
          <w:spacing w:val="-2"/>
        </w:rPr>
        <w:t>学年相当以上ある者</w:t>
      </w:r>
    </w:p>
    <w:p w14:paraId="54102D69" w14:textId="1F262440" w:rsidR="003A26F9" w:rsidRDefault="003A26F9" w:rsidP="003A26F9">
      <w:pPr>
        <w:pStyle w:val="aa"/>
        <w:spacing w:before="33" w:line="268" w:lineRule="auto"/>
        <w:ind w:left="819" w:right="335" w:hanging="248"/>
      </w:pPr>
      <w:r>
        <w:t>・</w:t>
      </w:r>
      <w:r>
        <w:rPr>
          <w:rFonts w:ascii="Century" w:eastAsia="Century"/>
        </w:rPr>
        <w:t xml:space="preserve">2024 </w:t>
      </w:r>
      <w:r>
        <w:rPr>
          <w:spacing w:val="-24"/>
        </w:rPr>
        <w:t xml:space="preserve">年 </w:t>
      </w:r>
      <w:r>
        <w:rPr>
          <w:rFonts w:ascii="Century" w:eastAsia="Century"/>
        </w:rPr>
        <w:t xml:space="preserve">7 </w:t>
      </w:r>
      <w:r>
        <w:t>月（</w:t>
      </w:r>
      <w:r>
        <w:rPr>
          <w:spacing w:val="-24"/>
        </w:rPr>
        <w:t xml:space="preserve">第 </w:t>
      </w:r>
      <w:r>
        <w:rPr>
          <w:rFonts w:ascii="Century" w:eastAsia="Century"/>
        </w:rPr>
        <w:t xml:space="preserve">1 </w:t>
      </w:r>
      <w:r>
        <w:t>回）</w:t>
      </w:r>
      <w:r>
        <w:rPr>
          <w:spacing w:val="-16"/>
        </w:rPr>
        <w:t xml:space="preserve">又は </w:t>
      </w:r>
      <w:r>
        <w:rPr>
          <w:rFonts w:ascii="Century" w:eastAsia="Century"/>
        </w:rPr>
        <w:t xml:space="preserve">12 </w:t>
      </w:r>
      <w:r>
        <w:t>月（</w:t>
      </w:r>
      <w:r>
        <w:rPr>
          <w:spacing w:val="-24"/>
        </w:rPr>
        <w:t xml:space="preserve">第 </w:t>
      </w:r>
      <w:r>
        <w:rPr>
          <w:rFonts w:ascii="Century" w:eastAsia="Century"/>
        </w:rPr>
        <w:t xml:space="preserve">2 </w:t>
      </w:r>
      <w:r>
        <w:t>回）に日本国内で実施された</w:t>
      </w:r>
      <w:r>
        <w:rPr>
          <w:u w:val="single"/>
        </w:rPr>
        <w:t xml:space="preserve">日本語能力試験 </w:t>
      </w:r>
      <w:r>
        <w:rPr>
          <w:rFonts w:ascii="Century" w:eastAsia="Century"/>
          <w:u w:val="single"/>
        </w:rPr>
        <w:t xml:space="preserve">N1 </w:t>
      </w:r>
      <w:r>
        <w:rPr>
          <w:u w:val="single"/>
        </w:rPr>
        <w:t xml:space="preserve">又は </w:t>
      </w:r>
      <w:r>
        <w:rPr>
          <w:rFonts w:ascii="Century" w:eastAsia="Century"/>
          <w:u w:val="single"/>
        </w:rPr>
        <w:t>N2</w:t>
      </w:r>
      <w:r>
        <w:rPr>
          <w:rFonts w:ascii="Century" w:eastAsia="Century"/>
        </w:rPr>
        <w:t xml:space="preserve"> </w:t>
      </w:r>
      <w:r>
        <w:t>に合格した者</w:t>
      </w:r>
    </w:p>
    <w:p w14:paraId="0BAB0265" w14:textId="77777777" w:rsidR="003A26F9" w:rsidRDefault="003A26F9" w:rsidP="003A26F9">
      <w:pPr>
        <w:pStyle w:val="aa"/>
        <w:spacing w:line="307" w:lineRule="exact"/>
        <w:ind w:left="610"/>
      </w:pPr>
      <w:r>
        <w:rPr>
          <w:spacing w:val="2"/>
        </w:rPr>
        <w:t xml:space="preserve">・月額合計 </w:t>
      </w:r>
      <w:r>
        <w:rPr>
          <w:rFonts w:ascii="Century" w:eastAsia="Century"/>
        </w:rPr>
        <w:t>5</w:t>
      </w:r>
      <w:r>
        <w:rPr>
          <w:rFonts w:ascii="Century" w:eastAsia="Century"/>
          <w:spacing w:val="66"/>
        </w:rPr>
        <w:t xml:space="preserve"> </w:t>
      </w:r>
      <w:r>
        <w:rPr>
          <w:spacing w:val="-1"/>
        </w:rPr>
        <w:t>万円を超える他の奨学金を受けない者。</w:t>
      </w:r>
    </w:p>
    <w:p w14:paraId="3A8789B9" w14:textId="77777777" w:rsidR="003A26F9" w:rsidRDefault="003A26F9" w:rsidP="003A26F9">
      <w:pPr>
        <w:pStyle w:val="aa"/>
        <w:spacing w:before="34"/>
        <w:ind w:left="857"/>
      </w:pPr>
      <w:r>
        <w:t>※「次世代研究者挑戦的プログラム」との併給可（金額に関わらず</w:t>
      </w:r>
      <w:r>
        <w:rPr>
          <w:spacing w:val="-10"/>
        </w:rPr>
        <w:t>）</w:t>
      </w:r>
    </w:p>
    <w:p w14:paraId="7CBB5E69" w14:textId="77777777" w:rsidR="003A26F9" w:rsidRDefault="003A26F9" w:rsidP="003A26F9">
      <w:pPr>
        <w:pStyle w:val="aa"/>
        <w:spacing w:before="33"/>
        <w:ind w:left="857"/>
      </w:pPr>
      <w:r>
        <w:rPr>
          <w:spacing w:val="-1"/>
        </w:rPr>
        <w:t>※総長特別奨学生は授業料免除申請も可</w:t>
      </w:r>
    </w:p>
    <w:p w14:paraId="3B21EB0A" w14:textId="77777777" w:rsidR="003A26F9" w:rsidRDefault="003A26F9" w:rsidP="003A26F9">
      <w:pPr>
        <w:pStyle w:val="aa"/>
        <w:spacing w:before="67"/>
      </w:pPr>
    </w:p>
    <w:p w14:paraId="1F42B314" w14:textId="7121599D" w:rsidR="003A26F9" w:rsidRDefault="003A26F9" w:rsidP="003A26F9">
      <w:pPr>
        <w:pStyle w:val="aa"/>
        <w:spacing w:before="1"/>
        <w:ind w:left="610"/>
      </w:pPr>
      <w:r>
        <w:rPr>
          <w:spacing w:val="2"/>
        </w:rPr>
        <w:t>３  応募書類</w:t>
      </w:r>
    </w:p>
    <w:p w14:paraId="5CDCD4F0" w14:textId="77777777" w:rsidR="003A26F9" w:rsidRDefault="003A26F9" w:rsidP="003A26F9">
      <w:pPr>
        <w:pStyle w:val="aa"/>
        <w:spacing w:before="36"/>
        <w:ind w:left="610"/>
      </w:pPr>
      <w:r>
        <w:t>（１）願書（</w:t>
      </w:r>
      <w:r>
        <w:rPr>
          <w:spacing w:val="-18"/>
        </w:rPr>
        <w:t xml:space="preserve">様式 </w:t>
      </w:r>
      <w:r>
        <w:rPr>
          <w:rFonts w:ascii="Century" w:eastAsia="Century"/>
          <w:spacing w:val="26"/>
        </w:rPr>
        <w:t>1</w:t>
      </w:r>
      <w:r>
        <w:rPr>
          <w:spacing w:val="-95"/>
        </w:rPr>
        <w:t>）</w:t>
      </w:r>
      <w:r>
        <w:rPr>
          <w:spacing w:val="25"/>
        </w:rPr>
        <w:t>：</w:t>
      </w:r>
      <w:r>
        <w:rPr>
          <w:rFonts w:ascii="Century" w:eastAsia="Century"/>
          <w:spacing w:val="22"/>
        </w:rPr>
        <w:t>A</w:t>
      </w:r>
      <w:r>
        <w:rPr>
          <w:rFonts w:ascii="Century" w:eastAsia="Century"/>
          <w:spacing w:val="21"/>
        </w:rPr>
        <w:t>4</w:t>
      </w:r>
      <w:r>
        <w:rPr>
          <w:rFonts w:ascii="Century" w:eastAsia="Century"/>
          <w:spacing w:val="-5"/>
        </w:rPr>
        <w:t xml:space="preserve"> </w:t>
      </w:r>
      <w:r>
        <w:rPr>
          <w:spacing w:val="-18"/>
        </w:rPr>
        <w:t xml:space="preserve">用紙 </w:t>
      </w:r>
      <w:r>
        <w:rPr>
          <w:rFonts w:ascii="Century" w:eastAsia="Century"/>
        </w:rPr>
        <w:t>2</w:t>
      </w:r>
      <w:r>
        <w:rPr>
          <w:rFonts w:ascii="Century" w:eastAsia="Century"/>
          <w:spacing w:val="-3"/>
        </w:rPr>
        <w:t xml:space="preserve"> </w:t>
      </w:r>
      <w:r>
        <w:t>枚組（エクセル</w:t>
      </w:r>
      <w:r>
        <w:rPr>
          <w:spacing w:val="-10"/>
        </w:rPr>
        <w:t>）</w:t>
      </w:r>
    </w:p>
    <w:p w14:paraId="1EE1F0C1" w14:textId="77777777" w:rsidR="003A26F9" w:rsidRDefault="003A26F9" w:rsidP="003A26F9">
      <w:pPr>
        <w:pStyle w:val="aa"/>
        <w:spacing w:before="33"/>
        <w:ind w:left="610"/>
      </w:pPr>
      <w:r>
        <w:t>（２）推薦書（任意様式</w:t>
      </w:r>
      <w:r>
        <w:rPr>
          <w:spacing w:val="-116"/>
        </w:rPr>
        <w:t>）</w:t>
      </w:r>
      <w:r>
        <w:t>：指導教員が作成のこと</w:t>
      </w:r>
      <w:r>
        <w:rPr>
          <w:spacing w:val="-2"/>
        </w:rPr>
        <w:t>（</w:t>
      </w:r>
      <w:r>
        <w:rPr>
          <w:rFonts w:ascii="Century" w:eastAsia="Century"/>
          <w:spacing w:val="-2"/>
        </w:rPr>
        <w:t>PDF</w:t>
      </w:r>
      <w:r>
        <w:rPr>
          <w:spacing w:val="-2"/>
        </w:rPr>
        <w:t>）</w:t>
      </w:r>
    </w:p>
    <w:p w14:paraId="5CDDCF5D" w14:textId="77777777" w:rsidR="003A26F9" w:rsidRDefault="003A26F9" w:rsidP="003A26F9">
      <w:pPr>
        <w:pStyle w:val="aa"/>
        <w:spacing w:before="34"/>
        <w:ind w:left="1349"/>
        <w:rPr>
          <w:spacing w:val="-1"/>
        </w:rPr>
      </w:pPr>
      <w:r>
        <w:t xml:space="preserve">※別紙様式 </w:t>
      </w:r>
      <w:r>
        <w:rPr>
          <w:rFonts w:ascii="Century" w:eastAsia="Century" w:hAnsi="Century"/>
        </w:rPr>
        <w:t>2</w:t>
      </w:r>
      <w:r>
        <w:rPr>
          <w:rFonts w:ascii="Century" w:eastAsia="Century" w:hAnsi="Century"/>
          <w:spacing w:val="62"/>
        </w:rPr>
        <w:t xml:space="preserve"> </w:t>
      </w:r>
      <w:r>
        <w:rPr>
          <w:spacing w:val="-1"/>
        </w:rPr>
        <w:t>については留学生課で作成しま</w:t>
      </w:r>
      <w:r>
        <w:rPr>
          <w:rFonts w:hint="eastAsia"/>
          <w:spacing w:val="-1"/>
        </w:rPr>
        <w:t>す。</w:t>
      </w:r>
    </w:p>
    <w:p w14:paraId="1C2CC8AA" w14:textId="47859C96" w:rsidR="003A26F9" w:rsidRDefault="003A26F9" w:rsidP="003A26F9">
      <w:pPr>
        <w:pStyle w:val="aa"/>
        <w:spacing w:before="78"/>
        <w:ind w:firstLineChars="250" w:firstLine="600"/>
      </w:pPr>
      <w:r>
        <w:t>（３）日本語能力試験合否結果通知書（写し</w:t>
      </w:r>
      <w:r>
        <w:rPr>
          <w:spacing w:val="-101"/>
        </w:rPr>
        <w:t>）</w:t>
      </w:r>
      <w:r>
        <w:rPr>
          <w:spacing w:val="19"/>
        </w:rPr>
        <w:t>（</w:t>
      </w:r>
      <w:r>
        <w:rPr>
          <w:rFonts w:ascii="Century" w:eastAsia="Century"/>
          <w:spacing w:val="18"/>
        </w:rPr>
        <w:t>P</w:t>
      </w:r>
      <w:r>
        <w:rPr>
          <w:rFonts w:ascii="Century" w:eastAsia="Century"/>
          <w:spacing w:val="17"/>
        </w:rPr>
        <w:t>D</w:t>
      </w:r>
      <w:r>
        <w:rPr>
          <w:rFonts w:ascii="Century" w:eastAsia="Century"/>
          <w:spacing w:val="20"/>
        </w:rPr>
        <w:t>F</w:t>
      </w:r>
      <w:r>
        <w:rPr>
          <w:spacing w:val="15"/>
        </w:rPr>
        <w:t>）</w:t>
      </w:r>
    </w:p>
    <w:p w14:paraId="7D1AE929" w14:textId="77777777" w:rsidR="003A26F9" w:rsidRDefault="003A26F9" w:rsidP="003A26F9">
      <w:pPr>
        <w:pStyle w:val="aa"/>
        <w:spacing w:before="33"/>
        <w:ind w:left="1352"/>
      </w:pPr>
      <w:r>
        <w:t>※無い場合は成績証明書（写し）</w:t>
      </w:r>
      <w:r>
        <w:rPr>
          <w:spacing w:val="-4"/>
        </w:rPr>
        <w:t>でも可</w:t>
      </w:r>
    </w:p>
    <w:p w14:paraId="0C6FCE12" w14:textId="77777777" w:rsidR="003A26F9" w:rsidRDefault="003A26F9" w:rsidP="003A26F9">
      <w:pPr>
        <w:pStyle w:val="aa"/>
        <w:spacing w:before="34"/>
        <w:ind w:left="610"/>
        <w:rPr>
          <w:lang w:eastAsia="zh-TW"/>
        </w:rPr>
      </w:pPr>
      <w:r>
        <w:rPr>
          <w:lang w:eastAsia="zh-TW"/>
        </w:rPr>
        <w:t>（４）学業成績証明書</w:t>
      </w:r>
      <w:r>
        <w:rPr>
          <w:spacing w:val="-4"/>
          <w:lang w:eastAsia="zh-TW"/>
        </w:rPr>
        <w:t>（</w:t>
      </w:r>
      <w:r>
        <w:rPr>
          <w:rFonts w:ascii="Century" w:eastAsia="Century"/>
          <w:spacing w:val="-4"/>
          <w:lang w:eastAsia="zh-TW"/>
        </w:rPr>
        <w:t>PDF</w:t>
      </w:r>
      <w:r>
        <w:rPr>
          <w:spacing w:val="-4"/>
          <w:lang w:eastAsia="zh-TW"/>
        </w:rPr>
        <w:t>）</w:t>
      </w:r>
    </w:p>
    <w:p w14:paraId="38414BE7" w14:textId="77777777" w:rsidR="003A26F9" w:rsidRDefault="003A26F9" w:rsidP="003A26F9">
      <w:pPr>
        <w:pStyle w:val="aa"/>
        <w:spacing w:before="33"/>
        <w:ind w:left="1352"/>
      </w:pPr>
      <w:r>
        <w:t>※学士課程以降、直近のものまで（写し可</w:t>
      </w:r>
      <w:r>
        <w:rPr>
          <w:spacing w:val="-10"/>
        </w:rPr>
        <w:t>）</w:t>
      </w:r>
    </w:p>
    <w:p w14:paraId="3C099BB5" w14:textId="77777777" w:rsidR="003A26F9" w:rsidRDefault="003A26F9" w:rsidP="003A26F9">
      <w:pPr>
        <w:pStyle w:val="aa"/>
        <w:spacing w:before="34"/>
        <w:ind w:left="1352"/>
      </w:pPr>
      <w:r>
        <w:t>※</w:t>
      </w:r>
      <w:r>
        <w:rPr>
          <w:rFonts w:ascii="Century" w:eastAsia="Century" w:hAnsi="Century"/>
        </w:rPr>
        <w:t>2025</w:t>
      </w:r>
      <w:r>
        <w:rPr>
          <w:rFonts w:ascii="Century" w:eastAsia="Century" w:hAnsi="Century"/>
          <w:spacing w:val="51"/>
        </w:rPr>
        <w:t xml:space="preserve"> </w:t>
      </w:r>
      <w:r>
        <w:rPr>
          <w:spacing w:val="1"/>
        </w:rPr>
        <w:t xml:space="preserve">年 </w:t>
      </w:r>
      <w:r>
        <w:rPr>
          <w:rFonts w:ascii="Century" w:eastAsia="Century" w:hAnsi="Century"/>
        </w:rPr>
        <w:t>4</w:t>
      </w:r>
      <w:r>
        <w:rPr>
          <w:rFonts w:ascii="Century" w:eastAsia="Century" w:hAnsi="Century"/>
          <w:spacing w:val="52"/>
        </w:rPr>
        <w:t xml:space="preserve"> </w:t>
      </w:r>
      <w:r>
        <w:rPr>
          <w:spacing w:val="-12"/>
        </w:rPr>
        <w:t>月学部入学の方は、高校時</w:t>
      </w:r>
      <w:r>
        <w:t>（写し可</w:t>
      </w:r>
      <w:r>
        <w:rPr>
          <w:spacing w:val="-56"/>
        </w:rPr>
        <w:t>）</w:t>
      </w:r>
      <w:r>
        <w:rPr>
          <w:spacing w:val="-1"/>
        </w:rPr>
        <w:t>のもので構いません。</w:t>
      </w:r>
    </w:p>
    <w:p w14:paraId="57A750D5" w14:textId="77777777" w:rsidR="003A26F9" w:rsidRDefault="003A26F9" w:rsidP="003A26F9">
      <w:pPr>
        <w:pStyle w:val="aa"/>
        <w:spacing w:before="36" w:line="266" w:lineRule="auto"/>
        <w:ind w:left="1352" w:right="533"/>
      </w:pPr>
      <w:r>
        <w:rPr>
          <w:spacing w:val="3"/>
        </w:rPr>
        <w:t>※別紙の成績評価係数算出方法を参照の上、算出した成績評価係数を</w:t>
      </w:r>
      <w:r>
        <w:rPr>
          <w:spacing w:val="4"/>
        </w:rPr>
        <w:t>余白に鉛筆書きで記入願います。</w:t>
      </w:r>
    </w:p>
    <w:p w14:paraId="48D4F2AA" w14:textId="15258B24" w:rsidR="003A26F9" w:rsidRDefault="003A26F9" w:rsidP="003A26F9">
      <w:pPr>
        <w:pStyle w:val="aa"/>
        <w:spacing w:line="311" w:lineRule="exact"/>
        <w:ind w:left="610"/>
      </w:pPr>
      <w:r>
        <w:t>（５）在留カードの写し（両面</w:t>
      </w:r>
      <w:r>
        <w:rPr>
          <w:spacing w:val="-92"/>
        </w:rPr>
        <w:t>）</w:t>
      </w:r>
      <w:r>
        <w:rPr>
          <w:spacing w:val="30"/>
        </w:rPr>
        <w:t>（</w:t>
      </w:r>
      <w:r>
        <w:rPr>
          <w:rFonts w:ascii="Century" w:eastAsia="Century"/>
          <w:spacing w:val="29"/>
        </w:rPr>
        <w:t>P</w:t>
      </w:r>
      <w:r>
        <w:rPr>
          <w:rFonts w:ascii="Century" w:eastAsia="Century"/>
          <w:spacing w:val="28"/>
        </w:rPr>
        <w:t>D</w:t>
      </w:r>
      <w:r>
        <w:rPr>
          <w:rFonts w:ascii="Century" w:eastAsia="Century"/>
          <w:spacing w:val="31"/>
        </w:rPr>
        <w:t>F</w:t>
      </w:r>
      <w:r>
        <w:rPr>
          <w:spacing w:val="26"/>
        </w:rPr>
        <w:t>）</w:t>
      </w:r>
    </w:p>
    <w:p w14:paraId="2C6E4431" w14:textId="77777777" w:rsidR="003A26F9" w:rsidRDefault="003A26F9" w:rsidP="003A26F9">
      <w:pPr>
        <w:pStyle w:val="aa"/>
        <w:spacing w:before="34"/>
        <w:ind w:left="610"/>
        <w:rPr>
          <w:lang w:eastAsia="zh-TW"/>
        </w:rPr>
      </w:pPr>
      <w:r>
        <w:rPr>
          <w:lang w:eastAsia="zh-TW"/>
        </w:rPr>
        <w:t>（６）経済状況調書</w:t>
      </w:r>
      <w:r>
        <w:rPr>
          <w:spacing w:val="-4"/>
          <w:lang w:eastAsia="zh-TW"/>
        </w:rPr>
        <w:t>（</w:t>
      </w:r>
      <w:r>
        <w:rPr>
          <w:rFonts w:ascii="Century" w:eastAsia="Century"/>
          <w:spacing w:val="-4"/>
          <w:lang w:eastAsia="zh-TW"/>
        </w:rPr>
        <w:t>PDF</w:t>
      </w:r>
      <w:r>
        <w:rPr>
          <w:spacing w:val="-4"/>
          <w:lang w:eastAsia="zh-TW"/>
        </w:rPr>
        <w:t>）</w:t>
      </w:r>
    </w:p>
    <w:p w14:paraId="1D3ADCE0" w14:textId="77777777" w:rsidR="003A26F9" w:rsidRDefault="003A26F9" w:rsidP="003A26F9">
      <w:pPr>
        <w:pStyle w:val="aa"/>
        <w:spacing w:before="33"/>
        <w:ind w:left="610"/>
      </w:pPr>
      <w:r>
        <w:t>（７）民間奨学金申請時の心得</w:t>
      </w:r>
      <w:r>
        <w:rPr>
          <w:spacing w:val="-4"/>
        </w:rPr>
        <w:t>（</w:t>
      </w:r>
      <w:r>
        <w:rPr>
          <w:rFonts w:ascii="Century" w:eastAsia="Century"/>
          <w:spacing w:val="-4"/>
        </w:rPr>
        <w:t>PDF</w:t>
      </w:r>
      <w:r>
        <w:rPr>
          <w:spacing w:val="-4"/>
        </w:rPr>
        <w:t>）</w:t>
      </w:r>
    </w:p>
    <w:p w14:paraId="7746DCAF" w14:textId="7802C7D2" w:rsidR="003A26F9" w:rsidRPr="00781C46" w:rsidRDefault="003A26F9" w:rsidP="00781C46">
      <w:pPr>
        <w:ind w:left="346" w:right="436" w:firstLineChars="400" w:firstLine="952"/>
        <w:rPr>
          <w:rFonts w:hint="eastAsia"/>
          <w:sz w:val="24"/>
        </w:rPr>
      </w:pPr>
      <w:r w:rsidRPr="00781C46">
        <w:rPr>
          <w:spacing w:val="-1"/>
          <w:sz w:val="24"/>
        </w:rPr>
        <w:t>以上を</w:t>
      </w:r>
      <w:r w:rsidR="00DA63B8" w:rsidRPr="00781C46">
        <w:rPr>
          <w:rFonts w:hint="eastAsia"/>
          <w:spacing w:val="-1"/>
          <w:sz w:val="24"/>
        </w:rPr>
        <w:t>５月１９日（月）まで</w:t>
      </w:r>
      <w:r w:rsidR="00DA63B8" w:rsidRPr="00781C46">
        <w:rPr>
          <w:rFonts w:hint="eastAsia"/>
          <w:spacing w:val="-1"/>
          <w:sz w:val="24"/>
        </w:rPr>
        <w:t>情報科学研究科教務係</w:t>
      </w:r>
      <w:r w:rsidR="00DA63B8" w:rsidRPr="00781C46">
        <w:rPr>
          <w:rFonts w:hint="eastAsia"/>
          <w:spacing w:val="-1"/>
          <w:sz w:val="24"/>
        </w:rPr>
        <w:t>へ</w:t>
      </w:r>
      <w:r w:rsidRPr="00781C46">
        <w:rPr>
          <w:spacing w:val="-1"/>
          <w:sz w:val="24"/>
        </w:rPr>
        <w:t>データにて提出願</w:t>
      </w:r>
      <w:r w:rsidR="00DA63B8" w:rsidRPr="00781C46">
        <w:rPr>
          <w:rFonts w:hint="eastAsia"/>
          <w:spacing w:val="-1"/>
          <w:sz w:val="24"/>
        </w:rPr>
        <w:t>いま</w:t>
      </w:r>
      <w:r w:rsidRPr="00781C46">
        <w:rPr>
          <w:spacing w:val="-1"/>
          <w:sz w:val="24"/>
        </w:rPr>
        <w:t>す。</w:t>
      </w:r>
    </w:p>
    <w:p w14:paraId="511750C1" w14:textId="7D0300E9" w:rsidR="003A26F9" w:rsidRDefault="003A26F9" w:rsidP="003A26F9">
      <w:pPr>
        <w:pStyle w:val="aa"/>
        <w:spacing w:before="1"/>
        <w:ind w:left="612"/>
        <w:jc w:val="both"/>
      </w:pPr>
      <w:r>
        <w:rPr>
          <w:spacing w:val="2"/>
        </w:rPr>
        <w:t>４  注意事項</w:t>
      </w:r>
    </w:p>
    <w:p w14:paraId="2A16902A" w14:textId="77777777" w:rsidR="00DA63B8" w:rsidRDefault="003A26F9" w:rsidP="00DA63B8">
      <w:pPr>
        <w:pStyle w:val="aa"/>
        <w:spacing w:line="266" w:lineRule="auto"/>
        <w:ind w:left="840" w:right="346"/>
        <w:rPr>
          <w:spacing w:val="-2"/>
        </w:rPr>
      </w:pPr>
      <w:r>
        <w:rPr>
          <w:b/>
          <w:spacing w:val="-10"/>
        </w:rPr>
        <w:t>・</w:t>
      </w:r>
      <w:r>
        <w:rPr>
          <w:spacing w:val="2"/>
        </w:rPr>
        <w:t>提出書類及び書類記載内容に不備がある場合は、選考の過程で不利に取り</w:t>
      </w:r>
      <w:r>
        <w:rPr>
          <w:spacing w:val="-2"/>
        </w:rPr>
        <w:t>扱われることがあります。</w:t>
      </w:r>
    </w:p>
    <w:p w14:paraId="738EA30F" w14:textId="7767FFA6" w:rsidR="00AD20F9" w:rsidRPr="003A26F9" w:rsidRDefault="00DA63B8" w:rsidP="00DA63B8">
      <w:pPr>
        <w:pStyle w:val="aa"/>
        <w:spacing w:line="266" w:lineRule="auto"/>
        <w:ind w:left="840" w:right="346"/>
        <w:rPr>
          <w:rFonts w:hint="eastAsia"/>
        </w:rPr>
      </w:pPr>
      <w:r>
        <w:rPr>
          <w:b/>
          <w:spacing w:val="-10"/>
        </w:rPr>
        <w:t>・</w:t>
      </w:r>
      <w:r>
        <w:rPr>
          <w:rFonts w:ascii="Century" w:eastAsia="Century"/>
        </w:rPr>
        <w:t>2025</w:t>
      </w:r>
      <w:r>
        <w:t>年度に併給不可の他奨学金の受給決定の者ならびに申請中（直接応</w:t>
      </w:r>
      <w:r>
        <w:rPr>
          <w:spacing w:val="-2"/>
        </w:rPr>
        <w:t>募含む）の者については、原則として選考対象外としますのでご留意願います</w:t>
      </w:r>
      <w:r w:rsidR="00781C46">
        <w:rPr>
          <w:rFonts w:hint="eastAsia"/>
          <w:spacing w:val="-2"/>
        </w:rPr>
        <w:t>。</w:t>
      </w:r>
    </w:p>
    <w:sectPr w:rsidR="00AD20F9" w:rsidRPr="003A26F9" w:rsidSect="00DA63B8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9"/>
    <w:rsid w:val="00337F90"/>
    <w:rsid w:val="00353FE5"/>
    <w:rsid w:val="003A26F9"/>
    <w:rsid w:val="00781C46"/>
    <w:rsid w:val="00AD20F9"/>
    <w:rsid w:val="00D52369"/>
    <w:rsid w:val="00DA63B8"/>
    <w:rsid w:val="00DC583E"/>
    <w:rsid w:val="00DD3CD6"/>
    <w:rsid w:val="00DE51EF"/>
    <w:rsid w:val="00D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34053"/>
  <w15:chartTrackingRefBased/>
  <w15:docId w15:val="{1E14C6FE-6BB6-4144-9354-B97DF2DD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26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26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26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26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26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2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2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2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26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2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26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26F9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3A26F9"/>
    <w:pPr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 w:val="24"/>
      <w14:ligatures w14:val="none"/>
    </w:rPr>
  </w:style>
  <w:style w:type="character" w:customStyle="1" w:styleId="ab">
    <w:name w:val="本文 (文字)"/>
    <w:basedOn w:val="a0"/>
    <w:link w:val="aa"/>
    <w:uiPriority w:val="1"/>
    <w:rsid w:val="003A26F9"/>
    <w:rPr>
      <w:rFonts w:ascii="ＭＳ 明朝" w:eastAsia="ＭＳ 明朝" w:hAnsi="ＭＳ 明朝" w:cs="ＭＳ 明朝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3C605-E8D6-4F8F-8E7D-0B2950AA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仁美</dc:creator>
  <cp:keywords/>
  <dc:description/>
  <cp:lastModifiedBy>及川　仁美</cp:lastModifiedBy>
  <cp:revision>6</cp:revision>
  <cp:lastPrinted>2025-05-08T06:53:00Z</cp:lastPrinted>
  <dcterms:created xsi:type="dcterms:W3CDTF">2025-05-08T05:03:00Z</dcterms:created>
  <dcterms:modified xsi:type="dcterms:W3CDTF">2025-05-08T06:59:00Z</dcterms:modified>
</cp:coreProperties>
</file>